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8A3" w:rsidRDefault="005E71AD" w:rsidP="00CD48A3">
      <w:pPr>
        <w:spacing w:after="0" w:line="240" w:lineRule="auto"/>
        <w:ind w:left="5103" w:firstLine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D48A3" w:rsidRPr="00776CB2" w:rsidRDefault="00CD48A3" w:rsidP="00CD48A3">
      <w:pPr>
        <w:spacing w:after="0" w:line="240" w:lineRule="auto"/>
        <w:ind w:left="5103" w:firstLine="851"/>
        <w:rPr>
          <w:rFonts w:ascii="Times New Roman" w:hAnsi="Times New Roman" w:cs="Times New Roman"/>
          <w:sz w:val="20"/>
          <w:szCs w:val="20"/>
        </w:rPr>
      </w:pPr>
    </w:p>
    <w:p w:rsidR="00CD48A3" w:rsidRPr="006B6E4F" w:rsidRDefault="00CD48A3" w:rsidP="00CD48A3">
      <w:pPr>
        <w:pStyle w:val="Pavadinimas"/>
        <w:rPr>
          <w:lang w:val="en-US"/>
        </w:rPr>
      </w:pPr>
      <w:r w:rsidRPr="006B6E4F">
        <w:t xml:space="preserve">Vilniaus karaliaus Mindaugo mokyklos </w:t>
      </w:r>
    </w:p>
    <w:p w:rsidR="00CD48A3" w:rsidRPr="006B6E4F" w:rsidRDefault="00CD48A3" w:rsidP="00CD48A3">
      <w:pPr>
        <w:pStyle w:val="Pavadinimas"/>
        <w:rPr>
          <w:b w:val="0"/>
        </w:rPr>
      </w:pPr>
      <w:r w:rsidRPr="006B6E4F">
        <w:rPr>
          <w:b w:val="0"/>
        </w:rPr>
        <w:t>______________________________________________________</w:t>
      </w:r>
    </w:p>
    <w:p w:rsidR="00CD48A3" w:rsidRPr="006B6E4F" w:rsidRDefault="00CD48A3" w:rsidP="00CD48A3">
      <w:pPr>
        <w:pStyle w:val="Pavadinimas"/>
        <w:tabs>
          <w:tab w:val="left" w:pos="426"/>
        </w:tabs>
        <w:rPr>
          <w:b w:val="0"/>
        </w:rPr>
      </w:pPr>
      <w:r w:rsidRPr="006B6E4F">
        <w:rPr>
          <w:b w:val="0"/>
        </w:rPr>
        <w:t xml:space="preserve"> (struktūrinio padalinio pavadinimas)</w:t>
      </w:r>
    </w:p>
    <w:p w:rsidR="00CD48A3" w:rsidRPr="006B6E4F" w:rsidRDefault="00CD48A3" w:rsidP="00CD48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E4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87659" w:rsidRPr="006B6E4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B6E4F">
        <w:rPr>
          <w:rFonts w:ascii="Times New Roman" w:hAnsi="Times New Roman" w:cs="Times New Roman"/>
          <w:b/>
          <w:bCs/>
          <w:sz w:val="24"/>
          <w:szCs w:val="24"/>
        </w:rPr>
        <w:t xml:space="preserve"> METŲ PREKIŲ, PASLAUGŲ IR DARBŲ </w:t>
      </w:r>
    </w:p>
    <w:p w:rsidR="00CD48A3" w:rsidRPr="006B6E4F" w:rsidRDefault="00CD48A3" w:rsidP="00CD48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E4F">
        <w:rPr>
          <w:rFonts w:ascii="Times New Roman" w:hAnsi="Times New Roman" w:cs="Times New Roman"/>
          <w:b/>
          <w:bCs/>
          <w:sz w:val="24"/>
          <w:szCs w:val="24"/>
        </w:rPr>
        <w:t>VIEŠŲJŲ PIRKIMŲ PLANAS</w:t>
      </w:r>
    </w:p>
    <w:p w:rsidR="005E71AD" w:rsidRPr="006B6E4F" w:rsidRDefault="005E71AD" w:rsidP="005E71AD">
      <w:pPr>
        <w:pStyle w:val="Default"/>
        <w:rPr>
          <w:sz w:val="23"/>
          <w:szCs w:val="23"/>
        </w:rPr>
      </w:pPr>
      <w:r w:rsidRPr="006B6E4F">
        <w:rPr>
          <w:b/>
          <w:bCs/>
        </w:rPr>
        <w:tab/>
      </w:r>
      <w:r w:rsidRPr="006B6E4F">
        <w:rPr>
          <w:b/>
          <w:bCs/>
        </w:rPr>
        <w:tab/>
      </w:r>
      <w:r w:rsidRPr="006B6E4F">
        <w:rPr>
          <w:b/>
          <w:bCs/>
        </w:rPr>
        <w:tab/>
      </w:r>
      <w:r w:rsidRPr="006B6E4F">
        <w:rPr>
          <w:b/>
          <w:bCs/>
        </w:rPr>
        <w:tab/>
      </w:r>
      <w:r w:rsidRPr="006B6E4F">
        <w:rPr>
          <w:b/>
          <w:bCs/>
        </w:rPr>
        <w:tab/>
      </w:r>
      <w:r w:rsidRPr="006B6E4F">
        <w:rPr>
          <w:b/>
          <w:bCs/>
        </w:rPr>
        <w:tab/>
        <w:t xml:space="preserve">                                           </w:t>
      </w:r>
      <w:r w:rsidRPr="006B6E4F">
        <w:rPr>
          <w:sz w:val="23"/>
          <w:szCs w:val="23"/>
        </w:rPr>
        <w:t xml:space="preserve">PATVIRTINTA </w:t>
      </w:r>
    </w:p>
    <w:p w:rsidR="005E71AD" w:rsidRPr="006B6E4F" w:rsidRDefault="005E71AD" w:rsidP="005E71AD">
      <w:pPr>
        <w:pStyle w:val="Default"/>
        <w:rPr>
          <w:sz w:val="23"/>
          <w:szCs w:val="23"/>
        </w:rPr>
      </w:pPr>
      <w:r w:rsidRPr="006B6E4F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Vilniaus karaliaus Mindaugo mokyklos </w:t>
      </w:r>
    </w:p>
    <w:p w:rsidR="005E71AD" w:rsidRPr="006B6E4F" w:rsidRDefault="005E71AD" w:rsidP="005E71AD">
      <w:pPr>
        <w:pStyle w:val="Default"/>
        <w:rPr>
          <w:sz w:val="23"/>
          <w:szCs w:val="23"/>
        </w:rPr>
      </w:pPr>
      <w:r w:rsidRPr="006B6E4F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direktoriaus 2019 m. </w:t>
      </w:r>
      <w:r w:rsidR="00A87659" w:rsidRPr="006B6E4F">
        <w:rPr>
          <w:sz w:val="23"/>
          <w:szCs w:val="23"/>
        </w:rPr>
        <w:t>gruodžio 31 d.</w:t>
      </w:r>
      <w:r w:rsidRPr="006B6E4F">
        <w:rPr>
          <w:sz w:val="23"/>
          <w:szCs w:val="23"/>
        </w:rPr>
        <w:t xml:space="preserve"> </w:t>
      </w:r>
    </w:p>
    <w:p w:rsidR="005E71AD" w:rsidRPr="006B6E4F" w:rsidRDefault="005E71AD" w:rsidP="005E71AD">
      <w:pPr>
        <w:pStyle w:val="Default"/>
        <w:rPr>
          <w:sz w:val="23"/>
          <w:szCs w:val="23"/>
        </w:rPr>
      </w:pPr>
      <w:r w:rsidRPr="006B6E4F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įsakymu Nr. V-</w:t>
      </w:r>
      <w:r w:rsidR="00A87659" w:rsidRPr="006B6E4F">
        <w:rPr>
          <w:sz w:val="23"/>
          <w:szCs w:val="23"/>
        </w:rPr>
        <w:t>515</w:t>
      </w:r>
    </w:p>
    <w:p w:rsidR="007F38D9" w:rsidRPr="006B6E4F" w:rsidRDefault="007F38D9" w:rsidP="006C25A5">
      <w:pPr>
        <w:pStyle w:val="Default"/>
        <w:rPr>
          <w:sz w:val="23"/>
          <w:szCs w:val="23"/>
        </w:rPr>
      </w:pPr>
    </w:p>
    <w:tbl>
      <w:tblPr>
        <w:tblW w:w="154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2268"/>
        <w:gridCol w:w="2829"/>
        <w:gridCol w:w="6"/>
        <w:gridCol w:w="54"/>
        <w:gridCol w:w="2072"/>
        <w:gridCol w:w="74"/>
        <w:gridCol w:w="80"/>
        <w:gridCol w:w="2114"/>
        <w:gridCol w:w="12"/>
        <w:gridCol w:w="100"/>
        <w:gridCol w:w="2106"/>
        <w:gridCol w:w="50"/>
        <w:gridCol w:w="70"/>
        <w:gridCol w:w="2056"/>
        <w:gridCol w:w="30"/>
      </w:tblGrid>
      <w:tr w:rsidR="006C25A5" w:rsidRPr="006B6E4F" w:rsidTr="007F38D9">
        <w:trPr>
          <w:gridAfter w:val="1"/>
          <w:wAfter w:w="30" w:type="dxa"/>
          <w:trHeight w:val="659"/>
        </w:trPr>
        <w:tc>
          <w:tcPr>
            <w:tcW w:w="1521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2019 METAMS Eil. Nr. </w:t>
            </w:r>
          </w:p>
        </w:tc>
        <w:tc>
          <w:tcPr>
            <w:tcW w:w="2268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Pirkimo objekto pavadinimas </w:t>
            </w:r>
          </w:p>
        </w:tc>
        <w:tc>
          <w:tcPr>
            <w:tcW w:w="2889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BVPŽ kodas 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Planuojama pirkimo vertė </w:t>
            </w:r>
          </w:p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EUR 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Planuojama pirkimų pradžia 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Planuojama sudaryti pirkimų sutarties trukmė </w:t>
            </w:r>
          </w:p>
        </w:tc>
        <w:tc>
          <w:tcPr>
            <w:tcW w:w="2056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Pirkimo būdas </w:t>
            </w:r>
          </w:p>
        </w:tc>
      </w:tr>
      <w:tr w:rsidR="006C25A5" w:rsidRPr="006B6E4F" w:rsidTr="007F38D9">
        <w:trPr>
          <w:gridAfter w:val="1"/>
          <w:wAfter w:w="30" w:type="dxa"/>
          <w:trHeight w:val="107"/>
        </w:trPr>
        <w:tc>
          <w:tcPr>
            <w:tcW w:w="1521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268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2889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5 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6 </w:t>
            </w:r>
          </w:p>
        </w:tc>
        <w:tc>
          <w:tcPr>
            <w:tcW w:w="2056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b/>
                <w:bCs/>
                <w:sz w:val="23"/>
                <w:szCs w:val="23"/>
              </w:rPr>
              <w:t xml:space="preserve">7 </w:t>
            </w:r>
          </w:p>
        </w:tc>
      </w:tr>
      <w:tr w:rsidR="006C25A5" w:rsidRPr="006B6E4F" w:rsidTr="007F38D9">
        <w:trPr>
          <w:gridAfter w:val="1"/>
          <w:wAfter w:w="30" w:type="dxa"/>
          <w:trHeight w:val="125"/>
        </w:trPr>
        <w:tc>
          <w:tcPr>
            <w:tcW w:w="15412" w:type="dxa"/>
            <w:gridSpan w:val="15"/>
          </w:tcPr>
          <w:p w:rsidR="006C25A5" w:rsidRPr="006B6E4F" w:rsidRDefault="006C25A5">
            <w:pPr>
              <w:pStyle w:val="Default"/>
              <w:rPr>
                <w:sz w:val="28"/>
                <w:szCs w:val="28"/>
              </w:rPr>
            </w:pPr>
            <w:r w:rsidRPr="006B6E4F">
              <w:rPr>
                <w:b/>
                <w:bCs/>
                <w:sz w:val="28"/>
                <w:szCs w:val="28"/>
              </w:rPr>
              <w:t xml:space="preserve">Paslaugos </w:t>
            </w:r>
          </w:p>
        </w:tc>
      </w:tr>
      <w:tr w:rsidR="006C25A5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 </w:t>
            </w:r>
          </w:p>
        </w:tc>
        <w:tc>
          <w:tcPr>
            <w:tcW w:w="2268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Skalbimo ir sauso valymo paslaugos (</w:t>
            </w:r>
            <w:r w:rsidR="008023FE" w:rsidRPr="006B6E4F">
              <w:rPr>
                <w:sz w:val="23"/>
                <w:szCs w:val="23"/>
              </w:rPr>
              <w:t>patalynės skalbimas</w:t>
            </w:r>
            <w:r w:rsidRPr="006B6E4F">
              <w:rPr>
                <w:sz w:val="23"/>
                <w:szCs w:val="23"/>
              </w:rPr>
              <w:t xml:space="preserve">) </w:t>
            </w:r>
          </w:p>
        </w:tc>
        <w:tc>
          <w:tcPr>
            <w:tcW w:w="2889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98310000-9 </w:t>
            </w:r>
          </w:p>
        </w:tc>
        <w:tc>
          <w:tcPr>
            <w:tcW w:w="2226" w:type="dxa"/>
            <w:gridSpan w:val="3"/>
          </w:tcPr>
          <w:p w:rsidR="006C25A5" w:rsidRPr="006B6E4F" w:rsidRDefault="008023FE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460,00 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mėn. </w:t>
            </w:r>
          </w:p>
        </w:tc>
        <w:tc>
          <w:tcPr>
            <w:tcW w:w="2056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6C25A5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2 </w:t>
            </w:r>
          </w:p>
        </w:tc>
        <w:tc>
          <w:tcPr>
            <w:tcW w:w="2268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Viešojo ryšio telefonų</w:t>
            </w:r>
            <w:r w:rsidR="00A87659" w:rsidRPr="006B6E4F">
              <w:rPr>
                <w:sz w:val="23"/>
                <w:szCs w:val="23"/>
              </w:rPr>
              <w:t xml:space="preserve"> ir interneto</w:t>
            </w:r>
            <w:r w:rsidRPr="006B6E4F">
              <w:rPr>
                <w:sz w:val="23"/>
                <w:szCs w:val="23"/>
              </w:rPr>
              <w:t xml:space="preserve"> paslaugos </w:t>
            </w:r>
          </w:p>
        </w:tc>
        <w:tc>
          <w:tcPr>
            <w:tcW w:w="2889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64211000-8 </w:t>
            </w:r>
          </w:p>
        </w:tc>
        <w:tc>
          <w:tcPr>
            <w:tcW w:w="2226" w:type="dxa"/>
            <w:gridSpan w:val="3"/>
          </w:tcPr>
          <w:p w:rsidR="006C25A5" w:rsidRPr="006B6E4F" w:rsidRDefault="00A87659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960,00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26" w:type="dxa"/>
            <w:gridSpan w:val="3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mėn. </w:t>
            </w:r>
          </w:p>
        </w:tc>
        <w:tc>
          <w:tcPr>
            <w:tcW w:w="2056" w:type="dxa"/>
          </w:tcPr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6C25A5" w:rsidRPr="006B6E4F" w:rsidRDefault="006C25A5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Skalbimo ir sauso valymo paslaugos (kilimėlių valymas)</w:t>
            </w:r>
          </w:p>
        </w:tc>
        <w:tc>
          <w:tcPr>
            <w:tcW w:w="2889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98310000-9</w:t>
            </w:r>
          </w:p>
        </w:tc>
        <w:tc>
          <w:tcPr>
            <w:tcW w:w="2226" w:type="dxa"/>
            <w:gridSpan w:val="3"/>
          </w:tcPr>
          <w:p w:rsidR="008E4D4B" w:rsidRPr="006B6E4F" w:rsidRDefault="006B6E4F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6</w:t>
            </w:r>
            <w:r w:rsidR="00194E9C" w:rsidRPr="006B6E4F">
              <w:rPr>
                <w:sz w:val="23"/>
                <w:szCs w:val="23"/>
              </w:rPr>
              <w:t>00,00</w:t>
            </w:r>
          </w:p>
        </w:tc>
        <w:tc>
          <w:tcPr>
            <w:tcW w:w="222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2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mėn. </w:t>
            </w:r>
          </w:p>
        </w:tc>
        <w:tc>
          <w:tcPr>
            <w:tcW w:w="2056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Dezinfekavimo ir naikinimo paslaugos </w:t>
            </w:r>
          </w:p>
        </w:tc>
        <w:tc>
          <w:tcPr>
            <w:tcW w:w="2889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90921000-9 </w:t>
            </w:r>
          </w:p>
        </w:tc>
        <w:tc>
          <w:tcPr>
            <w:tcW w:w="2226" w:type="dxa"/>
            <w:gridSpan w:val="3"/>
          </w:tcPr>
          <w:p w:rsidR="008E4D4B" w:rsidRPr="006B6E4F" w:rsidRDefault="006B6E4F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600,00</w:t>
            </w:r>
          </w:p>
        </w:tc>
        <w:tc>
          <w:tcPr>
            <w:tcW w:w="222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III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2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mėn. </w:t>
            </w:r>
          </w:p>
        </w:tc>
        <w:tc>
          <w:tcPr>
            <w:tcW w:w="2056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153C4B">
        <w:trPr>
          <w:gridAfter w:val="1"/>
          <w:wAfter w:w="30" w:type="dxa"/>
          <w:trHeight w:val="616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5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Pastato techninės apžiūros paslauga </w:t>
            </w:r>
          </w:p>
        </w:tc>
        <w:tc>
          <w:tcPr>
            <w:tcW w:w="2889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50700000-2 </w:t>
            </w:r>
          </w:p>
        </w:tc>
        <w:tc>
          <w:tcPr>
            <w:tcW w:w="2226" w:type="dxa"/>
            <w:gridSpan w:val="3"/>
          </w:tcPr>
          <w:p w:rsidR="008E4D4B" w:rsidRPr="006B6E4F" w:rsidRDefault="00194E9C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780,00</w:t>
            </w:r>
          </w:p>
        </w:tc>
        <w:tc>
          <w:tcPr>
            <w:tcW w:w="222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2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56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6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Apmokymo paslaugos </w:t>
            </w:r>
          </w:p>
        </w:tc>
        <w:tc>
          <w:tcPr>
            <w:tcW w:w="2889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80500000-9 </w:t>
            </w:r>
          </w:p>
        </w:tc>
        <w:tc>
          <w:tcPr>
            <w:tcW w:w="2226" w:type="dxa"/>
            <w:gridSpan w:val="3"/>
          </w:tcPr>
          <w:p w:rsidR="008E4D4B" w:rsidRPr="006B6E4F" w:rsidRDefault="006B6E4F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4000,00</w:t>
            </w:r>
          </w:p>
        </w:tc>
        <w:tc>
          <w:tcPr>
            <w:tcW w:w="2226" w:type="dxa"/>
            <w:gridSpan w:val="3"/>
          </w:tcPr>
          <w:p w:rsidR="008E4D4B" w:rsidRPr="006B6E4F" w:rsidRDefault="008B650D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I-</w:t>
            </w:r>
            <w:r w:rsidR="008E4D4B" w:rsidRPr="006B6E4F">
              <w:rPr>
                <w:sz w:val="23"/>
                <w:szCs w:val="23"/>
              </w:rPr>
              <w:t xml:space="preserve">IV </w:t>
            </w:r>
            <w:proofErr w:type="spellStart"/>
            <w:r w:rsidR="008E4D4B" w:rsidRPr="006B6E4F">
              <w:rPr>
                <w:sz w:val="23"/>
                <w:szCs w:val="23"/>
              </w:rPr>
              <w:t>ketv</w:t>
            </w:r>
            <w:proofErr w:type="spellEnd"/>
            <w:r w:rsidR="008E4D4B"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2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56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Komunalinės paslaugos (Rūšiavimo konteinerių nuomos paslauga) </w:t>
            </w:r>
          </w:p>
        </w:tc>
        <w:tc>
          <w:tcPr>
            <w:tcW w:w="2889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65000000-3 </w:t>
            </w:r>
          </w:p>
        </w:tc>
        <w:tc>
          <w:tcPr>
            <w:tcW w:w="2226" w:type="dxa"/>
            <w:gridSpan w:val="3"/>
          </w:tcPr>
          <w:p w:rsidR="008E4D4B" w:rsidRPr="006B6E4F" w:rsidRDefault="00194E9C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1800,00</w:t>
            </w:r>
          </w:p>
        </w:tc>
        <w:tc>
          <w:tcPr>
            <w:tcW w:w="222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2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mėn. </w:t>
            </w:r>
          </w:p>
        </w:tc>
        <w:tc>
          <w:tcPr>
            <w:tcW w:w="2056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trHeight w:val="125"/>
        </w:trPr>
        <w:tc>
          <w:tcPr>
            <w:tcW w:w="15442" w:type="dxa"/>
            <w:gridSpan w:val="16"/>
          </w:tcPr>
          <w:p w:rsidR="008E4D4B" w:rsidRPr="006B6E4F" w:rsidRDefault="008E4D4B" w:rsidP="008E4D4B">
            <w:pPr>
              <w:pStyle w:val="Default"/>
              <w:rPr>
                <w:sz w:val="28"/>
                <w:szCs w:val="28"/>
              </w:rPr>
            </w:pPr>
            <w:r w:rsidRPr="006B6E4F">
              <w:rPr>
                <w:b/>
                <w:bCs/>
                <w:sz w:val="28"/>
                <w:szCs w:val="28"/>
              </w:rPr>
              <w:lastRenderedPageBreak/>
              <w:t xml:space="preserve">Darbai </w:t>
            </w:r>
          </w:p>
        </w:tc>
      </w:tr>
      <w:tr w:rsidR="008E4D4B" w:rsidRPr="006B6E4F" w:rsidTr="007F38D9">
        <w:trPr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Statybos </w:t>
            </w:r>
            <w:r w:rsidR="00C76BE1" w:rsidRPr="006B6E4F">
              <w:rPr>
                <w:sz w:val="23"/>
                <w:szCs w:val="23"/>
              </w:rPr>
              <w:t>ir remonto darbai</w:t>
            </w:r>
          </w:p>
        </w:tc>
        <w:tc>
          <w:tcPr>
            <w:tcW w:w="2829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45000000-7 </w:t>
            </w:r>
          </w:p>
        </w:tc>
        <w:tc>
          <w:tcPr>
            <w:tcW w:w="2206" w:type="dxa"/>
            <w:gridSpan w:val="4"/>
          </w:tcPr>
          <w:p w:rsidR="008E4D4B" w:rsidRPr="006B6E4F" w:rsidRDefault="006B6E4F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11000,00</w:t>
            </w:r>
          </w:p>
        </w:tc>
        <w:tc>
          <w:tcPr>
            <w:tcW w:w="220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II-III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0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 mėn. </w:t>
            </w:r>
          </w:p>
        </w:tc>
        <w:tc>
          <w:tcPr>
            <w:tcW w:w="2206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trHeight w:val="125"/>
        </w:trPr>
        <w:tc>
          <w:tcPr>
            <w:tcW w:w="15442" w:type="dxa"/>
            <w:gridSpan w:val="16"/>
          </w:tcPr>
          <w:p w:rsidR="008E4D4B" w:rsidRPr="006B6E4F" w:rsidRDefault="008E4D4B" w:rsidP="008E4D4B">
            <w:pPr>
              <w:pStyle w:val="Default"/>
              <w:rPr>
                <w:sz w:val="28"/>
                <w:szCs w:val="28"/>
              </w:rPr>
            </w:pPr>
            <w:r w:rsidRPr="006B6E4F">
              <w:rPr>
                <w:b/>
                <w:bCs/>
                <w:sz w:val="28"/>
                <w:szCs w:val="28"/>
              </w:rPr>
              <w:t xml:space="preserve">Prekės </w:t>
            </w:r>
          </w:p>
        </w:tc>
      </w:tr>
      <w:tr w:rsidR="008E4D4B" w:rsidRPr="006B6E4F" w:rsidTr="007F38D9">
        <w:trPr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2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Dažai, lakas </w:t>
            </w:r>
          </w:p>
        </w:tc>
        <w:tc>
          <w:tcPr>
            <w:tcW w:w="2829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44800000-8 </w:t>
            </w:r>
          </w:p>
        </w:tc>
        <w:tc>
          <w:tcPr>
            <w:tcW w:w="2206" w:type="dxa"/>
            <w:gridSpan w:val="4"/>
          </w:tcPr>
          <w:p w:rsidR="008E4D4B" w:rsidRPr="006B6E4F" w:rsidRDefault="00C76BE1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300,00</w:t>
            </w:r>
          </w:p>
        </w:tc>
        <w:tc>
          <w:tcPr>
            <w:tcW w:w="220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0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mėn. </w:t>
            </w:r>
          </w:p>
        </w:tc>
        <w:tc>
          <w:tcPr>
            <w:tcW w:w="2206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5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Elektros skirstymo ir reguliavimo aparatai (rozetės, jungikliai ir kt.) </w:t>
            </w:r>
          </w:p>
        </w:tc>
        <w:tc>
          <w:tcPr>
            <w:tcW w:w="2829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31200000-8 </w:t>
            </w:r>
          </w:p>
        </w:tc>
        <w:tc>
          <w:tcPr>
            <w:tcW w:w="2206" w:type="dxa"/>
            <w:gridSpan w:val="4"/>
          </w:tcPr>
          <w:p w:rsidR="008E4D4B" w:rsidRPr="006B6E4F" w:rsidRDefault="00C76BE1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600,00</w:t>
            </w:r>
          </w:p>
        </w:tc>
        <w:tc>
          <w:tcPr>
            <w:tcW w:w="220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0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mėn. </w:t>
            </w:r>
          </w:p>
        </w:tc>
        <w:tc>
          <w:tcPr>
            <w:tcW w:w="2206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6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Įvairi biuro įranga ir reikmenys (kanceliarinės prekės) </w:t>
            </w:r>
          </w:p>
        </w:tc>
        <w:tc>
          <w:tcPr>
            <w:tcW w:w="2829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30190000-7 </w:t>
            </w:r>
          </w:p>
        </w:tc>
        <w:tc>
          <w:tcPr>
            <w:tcW w:w="2206" w:type="dxa"/>
            <w:gridSpan w:val="4"/>
          </w:tcPr>
          <w:p w:rsidR="008E4D4B" w:rsidRPr="006B6E4F" w:rsidRDefault="00317102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200,00</w:t>
            </w:r>
          </w:p>
        </w:tc>
        <w:tc>
          <w:tcPr>
            <w:tcW w:w="220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0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06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7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Smulki biuro įranga (popierius spausdintuvams, kopijavimo aparatui) </w:t>
            </w:r>
          </w:p>
        </w:tc>
        <w:tc>
          <w:tcPr>
            <w:tcW w:w="2829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30197000-6 </w:t>
            </w:r>
          </w:p>
        </w:tc>
        <w:tc>
          <w:tcPr>
            <w:tcW w:w="2206" w:type="dxa"/>
            <w:gridSpan w:val="4"/>
          </w:tcPr>
          <w:p w:rsidR="008E4D4B" w:rsidRPr="006B6E4F" w:rsidRDefault="00317102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500,00</w:t>
            </w:r>
          </w:p>
        </w:tc>
        <w:tc>
          <w:tcPr>
            <w:tcW w:w="220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0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06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8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Įrankiai, spynos, raktai, vyriai, tvirtinimo detalės, grandinės ir spyruoklės </w:t>
            </w:r>
          </w:p>
        </w:tc>
        <w:tc>
          <w:tcPr>
            <w:tcW w:w="2829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44500000-5 </w:t>
            </w:r>
          </w:p>
        </w:tc>
        <w:tc>
          <w:tcPr>
            <w:tcW w:w="2206" w:type="dxa"/>
            <w:gridSpan w:val="4"/>
          </w:tcPr>
          <w:p w:rsidR="008E4D4B" w:rsidRPr="006B6E4F" w:rsidRDefault="00317102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150,00</w:t>
            </w:r>
          </w:p>
        </w:tc>
        <w:tc>
          <w:tcPr>
            <w:tcW w:w="220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0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mėn. </w:t>
            </w:r>
          </w:p>
        </w:tc>
        <w:tc>
          <w:tcPr>
            <w:tcW w:w="2206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9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Namų apyvokai skirti tekstilės dirbiniai (šluostės ir kt.) </w:t>
            </w:r>
          </w:p>
        </w:tc>
        <w:tc>
          <w:tcPr>
            <w:tcW w:w="2829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39510000-0 </w:t>
            </w:r>
          </w:p>
        </w:tc>
        <w:tc>
          <w:tcPr>
            <w:tcW w:w="2206" w:type="dxa"/>
            <w:gridSpan w:val="4"/>
          </w:tcPr>
          <w:p w:rsidR="008E4D4B" w:rsidRPr="006B6E4F" w:rsidRDefault="00317102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50,00</w:t>
            </w:r>
            <w:r w:rsidR="008E4D4B" w:rsidRPr="006B6E4F">
              <w:rPr>
                <w:sz w:val="23"/>
                <w:szCs w:val="23"/>
              </w:rPr>
              <w:t xml:space="preserve"> </w:t>
            </w:r>
          </w:p>
        </w:tc>
        <w:tc>
          <w:tcPr>
            <w:tcW w:w="220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0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06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Valikliai ir poliravimo priemonės (muilai, plovikliai, valikliai, gaivikliai) </w:t>
            </w:r>
          </w:p>
        </w:tc>
        <w:tc>
          <w:tcPr>
            <w:tcW w:w="2829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39800000-0 </w:t>
            </w:r>
          </w:p>
        </w:tc>
        <w:tc>
          <w:tcPr>
            <w:tcW w:w="2206" w:type="dxa"/>
            <w:gridSpan w:val="4"/>
          </w:tcPr>
          <w:p w:rsidR="008E4D4B" w:rsidRPr="006B6E4F" w:rsidRDefault="00317102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500,00</w:t>
            </w:r>
          </w:p>
        </w:tc>
        <w:tc>
          <w:tcPr>
            <w:tcW w:w="2206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0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06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11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Tualetinis popierius, nosinės, popieriniai rankšluosčiai, servetėlės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33760000-5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3000</w:t>
            </w:r>
            <w:r w:rsidR="00317102" w:rsidRPr="006B6E4F">
              <w:rPr>
                <w:sz w:val="23"/>
                <w:szCs w:val="23"/>
              </w:rPr>
              <w:t>,00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Polietileno maišai ir maišeliai šiukšlėms bei atliekoms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19640000-4 </w:t>
            </w:r>
          </w:p>
        </w:tc>
        <w:tc>
          <w:tcPr>
            <w:tcW w:w="2126" w:type="dxa"/>
            <w:gridSpan w:val="2"/>
          </w:tcPr>
          <w:p w:rsidR="008E4D4B" w:rsidRPr="006B6E4F" w:rsidRDefault="006B6E4F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250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lastRenderedPageBreak/>
              <w:t xml:space="preserve">13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Statybinės medžiagos ir panašūs gaminiai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44100000-1 </w:t>
            </w:r>
          </w:p>
        </w:tc>
        <w:tc>
          <w:tcPr>
            <w:tcW w:w="2126" w:type="dxa"/>
            <w:gridSpan w:val="2"/>
          </w:tcPr>
          <w:p w:rsidR="008E4D4B" w:rsidRPr="006B6E4F" w:rsidRDefault="00317102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600,00</w:t>
            </w:r>
            <w:r w:rsidR="008E4D4B" w:rsidRPr="006B6E4F"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12 mėn.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14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Kompiuterinė įranga ir reikmenys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(priedai kompiuteriui, spausdintuvų kasetės, </w:t>
            </w:r>
            <w:proofErr w:type="spellStart"/>
            <w:r w:rsidRPr="006B6E4F">
              <w:rPr>
                <w:sz w:val="23"/>
                <w:szCs w:val="23"/>
              </w:rPr>
              <w:t>toneriai</w:t>
            </w:r>
            <w:proofErr w:type="spellEnd"/>
            <w:r w:rsidRPr="006B6E4F">
              <w:rPr>
                <w:sz w:val="23"/>
                <w:szCs w:val="23"/>
              </w:rPr>
              <w:t xml:space="preserve">)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30200000-1 </w:t>
            </w:r>
          </w:p>
        </w:tc>
        <w:tc>
          <w:tcPr>
            <w:tcW w:w="2126" w:type="dxa"/>
            <w:gridSpan w:val="2"/>
          </w:tcPr>
          <w:p w:rsidR="008E4D4B" w:rsidRPr="006B6E4F" w:rsidRDefault="00194E9C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300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16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Spausdintos knygos (vadovėliai, bibliotekos knygos, žodynai, žemėlapiai)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22110000-4 </w:t>
            </w:r>
          </w:p>
        </w:tc>
        <w:tc>
          <w:tcPr>
            <w:tcW w:w="2126" w:type="dxa"/>
            <w:gridSpan w:val="2"/>
          </w:tcPr>
          <w:p w:rsidR="008E4D4B" w:rsidRPr="006B6E4F" w:rsidRDefault="00957910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5500,00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17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Stacionarūs, nešiojami kompiuteriai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30213000-5 </w:t>
            </w:r>
          </w:p>
        </w:tc>
        <w:tc>
          <w:tcPr>
            <w:tcW w:w="2126" w:type="dxa"/>
            <w:gridSpan w:val="2"/>
          </w:tcPr>
          <w:p w:rsidR="008E4D4B" w:rsidRPr="006B6E4F" w:rsidRDefault="00957910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1500,00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Pirkimas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per CPO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18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Mokykliniai baldai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39160000-1 </w:t>
            </w:r>
          </w:p>
        </w:tc>
        <w:tc>
          <w:tcPr>
            <w:tcW w:w="2126" w:type="dxa"/>
            <w:gridSpan w:val="2"/>
          </w:tcPr>
          <w:p w:rsidR="008E4D4B" w:rsidRPr="006B6E4F" w:rsidRDefault="005E71AD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color w:val="auto"/>
                <w:sz w:val="23"/>
                <w:szCs w:val="23"/>
              </w:rPr>
              <w:t>2000,00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III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22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Mokyklinės prekės (mokymo priemonės)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39162100-2 </w:t>
            </w:r>
          </w:p>
        </w:tc>
        <w:tc>
          <w:tcPr>
            <w:tcW w:w="2126" w:type="dxa"/>
            <w:gridSpan w:val="2"/>
          </w:tcPr>
          <w:p w:rsidR="008E4D4B" w:rsidRPr="006B6E4F" w:rsidRDefault="005E71AD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3000,00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RPr="006B6E4F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24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Šluotos, šepečiai ir kiti namų valymo reikmenys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39224300-1 </w:t>
            </w:r>
          </w:p>
        </w:tc>
        <w:tc>
          <w:tcPr>
            <w:tcW w:w="2126" w:type="dxa"/>
            <w:gridSpan w:val="2"/>
          </w:tcPr>
          <w:p w:rsidR="008E4D4B" w:rsidRPr="006B6E4F" w:rsidRDefault="005E71AD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200,00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procedūra </w:t>
            </w:r>
          </w:p>
        </w:tc>
      </w:tr>
      <w:tr w:rsidR="008E4D4B" w:rsidTr="007F38D9">
        <w:trPr>
          <w:gridAfter w:val="1"/>
          <w:wAfter w:w="30" w:type="dxa"/>
          <w:trHeight w:val="247"/>
        </w:trPr>
        <w:tc>
          <w:tcPr>
            <w:tcW w:w="1521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26 </w:t>
            </w:r>
          </w:p>
        </w:tc>
        <w:tc>
          <w:tcPr>
            <w:tcW w:w="2268" w:type="dxa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Muzikos instrumentai, sporto prekės, žaidimai, žaislai, rankdarbiai, meno kūriniai ir jų priedai </w:t>
            </w:r>
          </w:p>
        </w:tc>
        <w:tc>
          <w:tcPr>
            <w:tcW w:w="2835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37000000-8 </w:t>
            </w:r>
          </w:p>
        </w:tc>
        <w:tc>
          <w:tcPr>
            <w:tcW w:w="2126" w:type="dxa"/>
            <w:gridSpan w:val="2"/>
          </w:tcPr>
          <w:p w:rsidR="008E4D4B" w:rsidRPr="006B6E4F" w:rsidRDefault="005E71AD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400,00</w:t>
            </w:r>
          </w:p>
        </w:tc>
        <w:tc>
          <w:tcPr>
            <w:tcW w:w="2268" w:type="dxa"/>
            <w:gridSpan w:val="3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Pagal poreikį </w:t>
            </w:r>
          </w:p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I-IV </w:t>
            </w:r>
            <w:proofErr w:type="spellStart"/>
            <w:r w:rsidRPr="006B6E4F">
              <w:rPr>
                <w:sz w:val="23"/>
                <w:szCs w:val="23"/>
              </w:rPr>
              <w:t>ketv</w:t>
            </w:r>
            <w:proofErr w:type="spellEnd"/>
            <w:r w:rsidRPr="006B6E4F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68" w:type="dxa"/>
            <w:gridSpan w:val="4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gridSpan w:val="2"/>
          </w:tcPr>
          <w:p w:rsidR="008E4D4B" w:rsidRPr="006B6E4F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 xml:space="preserve">Apklausos </w:t>
            </w:r>
          </w:p>
          <w:p w:rsidR="008E4D4B" w:rsidRDefault="008E4D4B" w:rsidP="008E4D4B">
            <w:pPr>
              <w:pStyle w:val="Default"/>
              <w:rPr>
                <w:sz w:val="23"/>
                <w:szCs w:val="23"/>
              </w:rPr>
            </w:pPr>
            <w:r w:rsidRPr="006B6E4F">
              <w:rPr>
                <w:sz w:val="23"/>
                <w:szCs w:val="23"/>
              </w:rPr>
              <w:t>procedūra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6C25A5" w:rsidRDefault="006C25A5" w:rsidP="00CD48A3">
      <w:bookmarkStart w:id="0" w:name="_GoBack"/>
      <w:bookmarkEnd w:id="0"/>
    </w:p>
    <w:sectPr w:rsidR="006C25A5" w:rsidSect="005E71AD">
      <w:pgSz w:w="16838" w:h="11906" w:orient="landscape"/>
      <w:pgMar w:top="568" w:right="1701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77BB8"/>
    <w:multiLevelType w:val="hybridMultilevel"/>
    <w:tmpl w:val="D91210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A3"/>
    <w:rsid w:val="00153C4B"/>
    <w:rsid w:val="00194E9C"/>
    <w:rsid w:val="00317102"/>
    <w:rsid w:val="005B6793"/>
    <w:rsid w:val="005E71AD"/>
    <w:rsid w:val="006B6E4F"/>
    <w:rsid w:val="006C25A5"/>
    <w:rsid w:val="007E17D0"/>
    <w:rsid w:val="007F38D9"/>
    <w:rsid w:val="008023FE"/>
    <w:rsid w:val="008B650D"/>
    <w:rsid w:val="008E4D4B"/>
    <w:rsid w:val="00906854"/>
    <w:rsid w:val="00957910"/>
    <w:rsid w:val="00A87659"/>
    <w:rsid w:val="00BB3586"/>
    <w:rsid w:val="00C76BE1"/>
    <w:rsid w:val="00CD48A3"/>
    <w:rsid w:val="00D14929"/>
    <w:rsid w:val="00F8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0B77"/>
  <w15:chartTrackingRefBased/>
  <w15:docId w15:val="{E87DE158-47B3-44C6-9000-E613E91D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48A3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aliases w:val="Char Char"/>
    <w:basedOn w:val="prastasis"/>
    <w:link w:val="PavadinimasDiagrama"/>
    <w:uiPriority w:val="99"/>
    <w:qFormat/>
    <w:rsid w:val="00CD48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PavadinimasDiagrama">
    <w:name w:val="Pavadinimas Diagrama"/>
    <w:aliases w:val="Char Char Diagrama"/>
    <w:basedOn w:val="Numatytasispastraiposriftas"/>
    <w:link w:val="Pavadinimas"/>
    <w:uiPriority w:val="99"/>
    <w:rsid w:val="00CD48A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6C2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Raštinė</cp:lastModifiedBy>
  <cp:revision>5</cp:revision>
  <dcterms:created xsi:type="dcterms:W3CDTF">2020-01-15T05:59:00Z</dcterms:created>
  <dcterms:modified xsi:type="dcterms:W3CDTF">2020-01-15T06:11:00Z</dcterms:modified>
</cp:coreProperties>
</file>